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57E1F"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学院（部门）2024年秋季</w:t>
      </w:r>
    </w:p>
    <w:p w14:paraId="7919373D"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 w14:paraId="395B953E"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本学院（部门）根据2024-2025-1学期教学任务，由专业负责人、课程负责人、任课教师根据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教材。学院（部门）成立教材选用机构，组织2024年秋季教材选用工作，组织专家通读备选教材，召开教材选用审议会。现将审议结果提交学校审议。</w:t>
      </w:r>
    </w:p>
    <w:p w14:paraId="1E4A2304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14:paraId="3CC9F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A322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1B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36A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5B6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4A2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BA70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5BA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A76C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91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14:paraId="087EB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8A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A042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28F1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4607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E94D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40F2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6ED9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AC6E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830B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2F8799C"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1.为保证数据准确性，多行重复的教材只计一行。</w:t>
      </w:r>
    </w:p>
    <w:p w14:paraId="2C17822F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 w14:paraId="2C03D840"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14:paraId="128C8645">
      <w:r>
        <w:rPr>
          <w:rFonts w:hint="eastAsia"/>
        </w:rPr>
        <w:t xml:space="preserve">        4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14:paraId="7A855A07"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7"/>
        <w:gridCol w:w="1072"/>
        <w:gridCol w:w="2331"/>
      </w:tblGrid>
      <w:tr w14:paraId="3AC05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DA3F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CD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14B5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92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14:paraId="20BFF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BA1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AB66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125AF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1ADB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 w14:paraId="7592F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7B3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6793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D869D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ED11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</w:t>
            </w:r>
          </w:p>
        </w:tc>
      </w:tr>
      <w:tr w14:paraId="56891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970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D85F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C7899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8E1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14:paraId="51562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B4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B412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35A7D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A90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14:paraId="4618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547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6E74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B8CB3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DBA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14:paraId="5AE64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AC7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F5E5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8544F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73F9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14:paraId="31B7D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F58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28DD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CCF1B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FCC6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14:paraId="0D227246"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 w14:paraId="07C437EC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 w14:paraId="57E9B9F6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5"/>
        <w:tblpPr w:leftFromText="180" w:rightFromText="180" w:vertAnchor="text" w:horzAnchor="page" w:tblpX="1649" w:tblpY="72"/>
        <w:tblOverlap w:val="never"/>
        <w:tblW w:w="492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751"/>
        <w:gridCol w:w="751"/>
        <w:gridCol w:w="922"/>
        <w:gridCol w:w="1093"/>
        <w:gridCol w:w="706"/>
        <w:gridCol w:w="704"/>
        <w:gridCol w:w="838"/>
        <w:gridCol w:w="494"/>
        <w:gridCol w:w="781"/>
        <w:gridCol w:w="773"/>
      </w:tblGrid>
      <w:tr w14:paraId="407E4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A1D3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417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CFB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BF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B9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3F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36A5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6F1E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E9DC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2008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64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14:paraId="729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C97ED"/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BFD8D"/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C8DF5"/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645F0"/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56203"/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31CFB"/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80DBF"/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55284"/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7181C"/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36F2D"/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49B56"/>
        </w:tc>
      </w:tr>
    </w:tbl>
    <w:p w14:paraId="00E43F78">
      <w:pPr>
        <w:rPr>
          <w:rFonts w:ascii="宋体" w:hAnsi="宋体" w:cs="宋体"/>
          <w:sz w:val="24"/>
        </w:rPr>
      </w:pPr>
    </w:p>
    <w:p w14:paraId="45C631A3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 w14:paraId="7FA8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A277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65862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C46A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81C7DC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B70C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98DEB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C463B2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0BDC33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E0EF5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5139D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9BBF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39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E034F9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ED0FA4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1004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B4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E4B0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459DB5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1C7C2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14:paraId="3FDACEF9">
      <w:pPr>
        <w:ind w:firstLine="480" w:firstLineChars="200"/>
        <w:rPr>
          <w:rFonts w:ascii="宋体" w:cs="宋体"/>
          <w:sz w:val="24"/>
        </w:rPr>
      </w:pPr>
    </w:p>
    <w:p w14:paraId="618CD5C7"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5"/>
        <w:tblW w:w="52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14:paraId="38AC4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2B6E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2780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B0B3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39FB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ACD8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1CF5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6FE3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2C1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972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14:paraId="135AE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27C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774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71B6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4E7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C12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659C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2880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708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DAD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7912912C">
      <w:pPr>
        <w:ind w:firstLine="420" w:firstLineChars="200"/>
        <w:rPr>
          <w:rFonts w:ascii="宋体" w:hAnsi="宋体" w:cs="宋体"/>
          <w:szCs w:val="21"/>
        </w:rPr>
      </w:pPr>
    </w:p>
    <w:p w14:paraId="22BBBD84"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5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914"/>
        <w:gridCol w:w="1548"/>
        <w:gridCol w:w="1526"/>
        <w:gridCol w:w="636"/>
        <w:gridCol w:w="435"/>
        <w:gridCol w:w="435"/>
        <w:gridCol w:w="435"/>
        <w:gridCol w:w="435"/>
        <w:gridCol w:w="435"/>
        <w:gridCol w:w="435"/>
        <w:gridCol w:w="435"/>
      </w:tblGrid>
      <w:tr w14:paraId="0C8F3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657F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1F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522F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F48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79A3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2025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F38F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C7C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ED8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5915E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0DF6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EB4F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</w:tr>
      <w:tr w14:paraId="7A5CA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3C6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51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B901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565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FA1A9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7DB5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7D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8FD1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3E40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6922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7619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D18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7163F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98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57E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1C4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3A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F2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4DF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F2B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8A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29D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727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C22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52D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A2EE660"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 w14:paraId="66A65FB3"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 w14:paraId="1CB1B2A5">
      <w:pPr>
        <w:ind w:firstLine="420" w:firstLineChars="200"/>
        <w:rPr>
          <w:rFonts w:ascii="宋体" w:hAnsi="宋体" w:cs="宋体"/>
          <w:szCs w:val="21"/>
        </w:rPr>
      </w:pPr>
    </w:p>
    <w:p w14:paraId="04027199"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（五）2024年秋季开课课程不订教材情况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970"/>
        <w:gridCol w:w="2135"/>
        <w:gridCol w:w="1860"/>
        <w:gridCol w:w="1861"/>
      </w:tblGrid>
      <w:tr w14:paraId="0FEA1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B95A0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27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58F7D4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C653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99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14:paraId="05580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1653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0DD68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ACD8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F90C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3AA9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14:paraId="1799399B">
      <w:pPr>
        <w:ind w:firstLine="420" w:firstLineChars="200"/>
        <w:rPr>
          <w:rFonts w:ascii="宋体" w:hAnsi="宋体" w:cs="宋体"/>
          <w:szCs w:val="21"/>
        </w:rPr>
      </w:pPr>
    </w:p>
    <w:p w14:paraId="31A3DBD8">
      <w:pPr>
        <w:ind w:firstLine="42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>（六）境外教材选用情况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14:paraId="3EA7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477738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488FC66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9AA78D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3277D99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EC47D88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6D7894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D1C0F92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92850C2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 w14:paraId="0C6F7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C127E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FE4D12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77CB0F8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B104F8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14:paraId="791C92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6F3C9E4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FED426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C523CE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14:paraId="341DDC0E">
      <w:pPr>
        <w:ind w:firstLine="420" w:firstLineChars="200"/>
        <w:rPr>
          <w:rFonts w:ascii="宋体" w:hAnsi="宋体" w:cs="宋体"/>
          <w:szCs w:val="21"/>
        </w:rPr>
      </w:pPr>
    </w:p>
    <w:p w14:paraId="27DC6329">
      <w:pPr>
        <w:ind w:firstLine="420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（七）公示时间、地址（公示截图证明）</w:t>
      </w:r>
    </w:p>
    <w:p w14:paraId="76CD7C18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XXX学院（部门）</w:t>
      </w:r>
    </w:p>
    <w:p w14:paraId="5DB34F39">
      <w:pPr>
        <w:ind w:firstLine="4779" w:firstLineChars="17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</w:p>
    <w:p w14:paraId="3D7F0CA2"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F5D20"/>
    <w:rsid w:val="00164C6D"/>
    <w:rsid w:val="002F2481"/>
    <w:rsid w:val="00302617"/>
    <w:rsid w:val="003C022D"/>
    <w:rsid w:val="004C2194"/>
    <w:rsid w:val="005E3BE8"/>
    <w:rsid w:val="0062677B"/>
    <w:rsid w:val="008500D1"/>
    <w:rsid w:val="008E4BA8"/>
    <w:rsid w:val="00913208"/>
    <w:rsid w:val="00BF35E3"/>
    <w:rsid w:val="00CC2593"/>
    <w:rsid w:val="00FE38F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0A2F00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984</Words>
  <Characters>1049</Characters>
  <Lines>9</Lines>
  <Paragraphs>2</Paragraphs>
  <TotalTime>62</TotalTime>
  <ScaleCrop>false</ScaleCrop>
  <LinksUpToDate>false</LinksUpToDate>
  <CharactersWithSpaces>1147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fang1380502461</cp:lastModifiedBy>
  <cp:lastPrinted>2023-11-29T06:50:00Z</cp:lastPrinted>
  <dcterms:modified xsi:type="dcterms:W3CDTF">2024-06-20T11:17:50Z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5A6D94D9E8EE4047A8D64603EA828521_13</vt:lpwstr>
  </property>
</Properties>
</file>